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0C050" w14:textId="77777777" w:rsidR="00A93E36" w:rsidRPr="00D62C91" w:rsidRDefault="00A93E36" w:rsidP="00A93E36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cs-CZ"/>
        </w:rPr>
      </w:pPr>
      <w:r w:rsidRPr="00D62C91">
        <w:rPr>
          <w:rFonts w:ascii="Times New Roman" w:eastAsia="Times New Roman" w:hAnsi="Times New Roman" w:cs="Times New Roman"/>
          <w:b/>
          <w:sz w:val="52"/>
          <w:szCs w:val="52"/>
          <w:lang w:eastAsia="cs-CZ"/>
        </w:rPr>
        <w:t>Obecní úřad Hlubočec</w:t>
      </w:r>
    </w:p>
    <w:p w14:paraId="5BDEBBEA" w14:textId="77777777" w:rsidR="00A93E36" w:rsidRPr="00D62C91" w:rsidRDefault="00A93E36" w:rsidP="00A93E36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cs-CZ"/>
        </w:rPr>
      </w:pPr>
      <w:r w:rsidRPr="00D62C91">
        <w:rPr>
          <w:rFonts w:ascii="Times New Roman" w:eastAsia="Times New Roman" w:hAnsi="Times New Roman" w:cs="Times New Roman"/>
          <w:bCs/>
          <w:sz w:val="32"/>
          <w:szCs w:val="32"/>
          <w:lang w:eastAsia="cs-CZ"/>
        </w:rPr>
        <w:t>Hlubočec 95</w:t>
      </w:r>
    </w:p>
    <w:p w14:paraId="0ADBEDC8" w14:textId="77777777" w:rsidR="00A93E36" w:rsidRPr="00D62C91" w:rsidRDefault="00A93E36" w:rsidP="00A93E36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cs-CZ"/>
        </w:rPr>
      </w:pPr>
      <w:r w:rsidRPr="00D62C91">
        <w:rPr>
          <w:rFonts w:ascii="Times New Roman" w:eastAsia="Times New Roman" w:hAnsi="Times New Roman" w:cs="Times New Roman"/>
          <w:bCs/>
          <w:sz w:val="32"/>
          <w:szCs w:val="32"/>
          <w:lang w:eastAsia="cs-CZ"/>
        </w:rPr>
        <w:t>747 65  HLUBOČEC</w:t>
      </w:r>
    </w:p>
    <w:p w14:paraId="786C6DDE" w14:textId="77777777" w:rsidR="00187EF1" w:rsidRDefault="00187EF1" w:rsidP="00D0673C">
      <w:pPr>
        <w:pStyle w:val="Nadpis1"/>
        <w:rPr>
          <w:rFonts w:ascii="Tahoma" w:hAnsi="Tahoma" w:cs="Tahoma"/>
          <w:sz w:val="28"/>
          <w:szCs w:val="28"/>
        </w:rPr>
      </w:pPr>
    </w:p>
    <w:p w14:paraId="45D14464" w14:textId="77777777" w:rsidR="00187EF1" w:rsidRDefault="00187EF1" w:rsidP="00D0673C">
      <w:pPr>
        <w:pStyle w:val="Nadpis1"/>
        <w:rPr>
          <w:rFonts w:ascii="Tahoma" w:hAnsi="Tahoma" w:cs="Tahoma"/>
          <w:sz w:val="28"/>
          <w:szCs w:val="28"/>
        </w:rPr>
      </w:pPr>
    </w:p>
    <w:p w14:paraId="1661A243" w14:textId="67821003" w:rsidR="0087768E" w:rsidRPr="008D0536" w:rsidRDefault="0087768E" w:rsidP="0087768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D0536">
        <w:rPr>
          <w:rFonts w:ascii="Times New Roman" w:hAnsi="Times New Roman" w:cs="Times New Roman"/>
          <w:b/>
          <w:sz w:val="36"/>
          <w:szCs w:val="36"/>
          <w:u w:val="single"/>
        </w:rPr>
        <w:t>Oznámení o vzniku</w:t>
      </w:r>
      <w:r w:rsidRPr="008D0536">
        <w:rPr>
          <w:rFonts w:ascii="Times New Roman" w:hAnsi="Times New Roman" w:cs="Times New Roman"/>
          <w:b/>
          <w:sz w:val="36"/>
          <w:szCs w:val="36"/>
          <w:u w:val="single"/>
          <w:vertAlign w:val="superscript"/>
        </w:rPr>
        <w:t>/*</w:t>
      </w:r>
      <w:r w:rsidRPr="008D0536">
        <w:rPr>
          <w:rFonts w:ascii="Times New Roman" w:hAnsi="Times New Roman" w:cs="Times New Roman"/>
          <w:b/>
          <w:sz w:val="36"/>
          <w:szCs w:val="36"/>
          <w:u w:val="single"/>
        </w:rPr>
        <w:t xml:space="preserve"> - zániku</w:t>
      </w:r>
      <w:r w:rsidRPr="008D0536">
        <w:rPr>
          <w:rFonts w:ascii="Times New Roman" w:hAnsi="Times New Roman" w:cs="Times New Roman"/>
          <w:b/>
          <w:sz w:val="36"/>
          <w:szCs w:val="36"/>
          <w:u w:val="single"/>
          <w:vertAlign w:val="superscript"/>
        </w:rPr>
        <w:t>/*</w:t>
      </w:r>
      <w:r w:rsidRPr="008D0536">
        <w:rPr>
          <w:rFonts w:ascii="Times New Roman" w:hAnsi="Times New Roman" w:cs="Times New Roman"/>
          <w:b/>
          <w:sz w:val="36"/>
          <w:szCs w:val="36"/>
          <w:u w:val="single"/>
        </w:rPr>
        <w:t xml:space="preserve"> osvobození</w:t>
      </w:r>
      <w:r w:rsidRPr="008D0536">
        <w:rPr>
          <w:rFonts w:ascii="Times New Roman" w:hAnsi="Times New Roman" w:cs="Times New Roman"/>
          <w:b/>
          <w:sz w:val="36"/>
          <w:szCs w:val="36"/>
          <w:u w:val="single"/>
          <w:vertAlign w:val="superscript"/>
        </w:rPr>
        <w:t>/*</w:t>
      </w:r>
      <w:r w:rsidRPr="008D0536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</w:p>
    <w:p w14:paraId="38EB41DF" w14:textId="68F0B419" w:rsidR="00D0673C" w:rsidRPr="008D0536" w:rsidRDefault="0087768E" w:rsidP="0087768E">
      <w:pPr>
        <w:pStyle w:val="Nadpis1"/>
        <w:rPr>
          <w:bCs w:val="0"/>
          <w:sz w:val="36"/>
          <w:szCs w:val="36"/>
        </w:rPr>
      </w:pPr>
      <w:r w:rsidRPr="008D0536">
        <w:rPr>
          <w:bCs w:val="0"/>
          <w:sz w:val="36"/>
          <w:szCs w:val="36"/>
        </w:rPr>
        <w:t xml:space="preserve">na místním poplatku za systém odpadů </w:t>
      </w:r>
    </w:p>
    <w:p w14:paraId="523ACA1F" w14:textId="77777777" w:rsidR="00A93E36" w:rsidRPr="00A93E36" w:rsidRDefault="00A93E36" w:rsidP="00D0673C">
      <w:pPr>
        <w:widowControl w:val="0"/>
        <w:autoSpaceDE w:val="0"/>
        <w:autoSpaceDN w:val="0"/>
        <w:adjustRightInd w:val="0"/>
        <w:spacing w:after="360" w:line="280" w:lineRule="exact"/>
        <w:jc w:val="center"/>
        <w:rPr>
          <w:rFonts w:ascii="Times New Roman" w:hAnsi="Times New Roman" w:cs="Times New Roman"/>
          <w:sz w:val="36"/>
          <w:szCs w:val="36"/>
        </w:rPr>
      </w:pPr>
    </w:p>
    <w:p w14:paraId="344AD244" w14:textId="77777777" w:rsidR="00D0673C" w:rsidRPr="00CE4269" w:rsidRDefault="00D0673C" w:rsidP="00A93E36">
      <w:pPr>
        <w:widowControl w:val="0"/>
        <w:autoSpaceDE w:val="0"/>
        <w:autoSpaceDN w:val="0"/>
        <w:adjustRightInd w:val="0"/>
        <w:spacing w:before="240" w:after="120" w:line="28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4269">
        <w:rPr>
          <w:rFonts w:ascii="Times New Roman" w:hAnsi="Times New Roman" w:cs="Times New Roman"/>
          <w:b/>
          <w:sz w:val="24"/>
          <w:szCs w:val="24"/>
        </w:rPr>
        <w:t>Identifikace poplatníka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7"/>
        <w:gridCol w:w="2688"/>
        <w:gridCol w:w="3635"/>
      </w:tblGrid>
      <w:tr w:rsidR="007B724B" w:rsidRPr="00CE4269" w14:paraId="27E66AED" w14:textId="77777777" w:rsidTr="00154B1B">
        <w:trPr>
          <w:trHeight w:val="881"/>
        </w:trPr>
        <w:tc>
          <w:tcPr>
            <w:tcW w:w="0" w:type="auto"/>
            <w:gridSpan w:val="2"/>
          </w:tcPr>
          <w:p w14:paraId="357154C5" w14:textId="77777777" w:rsidR="007B724B" w:rsidRPr="00CE4269" w:rsidRDefault="007B724B" w:rsidP="0033069C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Příjmení a jméno poplatníka</w:t>
            </w:r>
          </w:p>
        </w:tc>
        <w:tc>
          <w:tcPr>
            <w:tcW w:w="0" w:type="auto"/>
          </w:tcPr>
          <w:p w14:paraId="0CC2CAB0" w14:textId="742D5D8F" w:rsidR="007B724B" w:rsidRPr="00CE4269" w:rsidRDefault="007B724B" w:rsidP="0033069C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Rodné číslo / IČ</w:t>
            </w:r>
          </w:p>
        </w:tc>
      </w:tr>
      <w:tr w:rsidR="007B724B" w:rsidRPr="00CE4269" w14:paraId="57D433E4" w14:textId="77777777" w:rsidTr="00154B1B">
        <w:trPr>
          <w:trHeight w:val="881"/>
        </w:trPr>
        <w:tc>
          <w:tcPr>
            <w:tcW w:w="0" w:type="auto"/>
          </w:tcPr>
          <w:p w14:paraId="00D1BBA0" w14:textId="676F0FFF" w:rsidR="007B724B" w:rsidRPr="00CE4269" w:rsidRDefault="00222515" w:rsidP="0033069C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Telefon</w:t>
            </w:r>
          </w:p>
        </w:tc>
        <w:tc>
          <w:tcPr>
            <w:tcW w:w="0" w:type="auto"/>
          </w:tcPr>
          <w:p w14:paraId="09178A19" w14:textId="0164B26D" w:rsidR="007B724B" w:rsidRPr="00CE4269" w:rsidRDefault="00222515" w:rsidP="0033069C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0" w:type="auto"/>
          </w:tcPr>
          <w:p w14:paraId="0E972788" w14:textId="76175F6A" w:rsidR="007B724B" w:rsidRPr="00CE4269" w:rsidRDefault="003C3971" w:rsidP="0033069C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Datová schránka</w:t>
            </w:r>
          </w:p>
        </w:tc>
      </w:tr>
      <w:tr w:rsidR="00D0673C" w:rsidRPr="00CE4269" w14:paraId="2C0A1669" w14:textId="77777777" w:rsidTr="00154B1B">
        <w:trPr>
          <w:trHeight w:val="881"/>
        </w:trPr>
        <w:tc>
          <w:tcPr>
            <w:tcW w:w="0" w:type="auto"/>
            <w:gridSpan w:val="3"/>
          </w:tcPr>
          <w:p w14:paraId="4DA0C749" w14:textId="6EC70212" w:rsidR="00D0673C" w:rsidRPr="00CE4269" w:rsidRDefault="00D0673C" w:rsidP="0033069C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Adresa pobytu </w:t>
            </w:r>
            <w:r w:rsidR="009709E7"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nebo nemovitosti, které se poplatek týká</w:t>
            </w:r>
          </w:p>
        </w:tc>
      </w:tr>
      <w:tr w:rsidR="00D0673C" w:rsidRPr="00CE4269" w14:paraId="1F020894" w14:textId="77777777" w:rsidTr="00154B1B">
        <w:trPr>
          <w:trHeight w:val="881"/>
        </w:trPr>
        <w:tc>
          <w:tcPr>
            <w:tcW w:w="0" w:type="auto"/>
            <w:gridSpan w:val="3"/>
          </w:tcPr>
          <w:p w14:paraId="1A0A7A49" w14:textId="268BF0C3" w:rsidR="00D0673C" w:rsidRPr="00CE4269" w:rsidRDefault="00D0673C" w:rsidP="0033069C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Adresa pro doručování</w:t>
            </w:r>
            <w:r w:rsidR="00A93E36"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pokud se liší od adresy pobytu </w:t>
            </w:r>
          </w:p>
        </w:tc>
      </w:tr>
      <w:tr w:rsidR="00D0673C" w:rsidRPr="00CE4269" w14:paraId="797389F8" w14:textId="77777777" w:rsidTr="00154B1B">
        <w:trPr>
          <w:trHeight w:val="881"/>
        </w:trPr>
        <w:tc>
          <w:tcPr>
            <w:tcW w:w="0" w:type="auto"/>
            <w:gridSpan w:val="3"/>
          </w:tcPr>
          <w:p w14:paraId="2C0FE93D" w14:textId="27447220" w:rsidR="00D0673C" w:rsidRPr="00CE4269" w:rsidRDefault="00D0673C" w:rsidP="0033069C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Poplatková povinnost </w:t>
            </w:r>
            <w:r w:rsidR="00DC5F70"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platná </w:t>
            </w: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od</w:t>
            </w:r>
            <w:r w:rsidR="00DC5F70"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dne</w:t>
            </w:r>
          </w:p>
        </w:tc>
      </w:tr>
      <w:tr w:rsidR="00D0673C" w:rsidRPr="00CE4269" w14:paraId="4E186064" w14:textId="77777777" w:rsidTr="00154B1B">
        <w:trPr>
          <w:trHeight w:val="349"/>
        </w:trPr>
        <w:tc>
          <w:tcPr>
            <w:tcW w:w="0" w:type="auto"/>
            <w:gridSpan w:val="3"/>
            <w:vAlign w:val="center"/>
          </w:tcPr>
          <w:p w14:paraId="6080F3DD" w14:textId="07DB0966" w:rsidR="00D0673C" w:rsidRPr="00CE4269" w:rsidRDefault="00D0673C" w:rsidP="0033069C">
            <w:pPr>
              <w:spacing w:before="60" w:after="60" w:line="28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Dále vyplňte pouze v případě, kdy má poplatník zákonného zástupce/opatrovníka</w:t>
            </w:r>
          </w:p>
        </w:tc>
      </w:tr>
      <w:tr w:rsidR="00D0673C" w:rsidRPr="00CE4269" w14:paraId="08786475" w14:textId="77777777" w:rsidTr="0032401B">
        <w:trPr>
          <w:trHeight w:val="1172"/>
        </w:trPr>
        <w:tc>
          <w:tcPr>
            <w:tcW w:w="0" w:type="auto"/>
            <w:gridSpan w:val="3"/>
          </w:tcPr>
          <w:p w14:paraId="1836C6E1" w14:textId="77777777" w:rsidR="00D0673C" w:rsidRPr="00CE4269" w:rsidRDefault="00D0673C" w:rsidP="0033069C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Jméno a příjmení zákonného zástupce/zákonných zástupců nebo opatrovníka vč. adresy pobytu</w:t>
            </w:r>
          </w:p>
        </w:tc>
      </w:tr>
      <w:tr w:rsidR="00D0673C" w:rsidRPr="00CE4269" w14:paraId="167B3FA9" w14:textId="77777777" w:rsidTr="00154B1B">
        <w:trPr>
          <w:trHeight w:val="881"/>
        </w:trPr>
        <w:tc>
          <w:tcPr>
            <w:tcW w:w="0" w:type="auto"/>
            <w:gridSpan w:val="3"/>
          </w:tcPr>
          <w:p w14:paraId="0DB29142" w14:textId="61A01FE9" w:rsidR="00D0673C" w:rsidRPr="00CE4269" w:rsidRDefault="00D0673C" w:rsidP="0033069C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Adresa pro doručování</w:t>
            </w:r>
            <w:r w:rsidR="00A93E36"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pokud se liší od adresy pobytu</w:t>
            </w:r>
          </w:p>
        </w:tc>
      </w:tr>
      <w:tr w:rsidR="00ED2334" w:rsidRPr="00CE4269" w14:paraId="7A366887" w14:textId="77777777" w:rsidTr="00154B1B">
        <w:trPr>
          <w:trHeight w:val="881"/>
        </w:trPr>
        <w:tc>
          <w:tcPr>
            <w:tcW w:w="0" w:type="auto"/>
            <w:gridSpan w:val="3"/>
          </w:tcPr>
          <w:p w14:paraId="4EAA6D67" w14:textId="03066ABD" w:rsidR="00106D56" w:rsidRPr="00CE4269" w:rsidRDefault="00106D56" w:rsidP="00154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V souladu s Obecně závaznou vyhláškou č. 4/2023 o místním poplatku</w:t>
            </w:r>
            <w:r w:rsidRPr="00CE4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za obecní systém odpadového hospodářství</w:t>
            </w:r>
            <w:r w:rsidRPr="00CE4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(dále OZV)</w:t>
            </w:r>
            <w:r w:rsidR="004C5C28">
              <w:rPr>
                <w:rFonts w:ascii="Times New Roman" w:hAnsi="Times New Roman" w:cs="Times New Roman"/>
                <w:bCs/>
                <w:sz w:val="24"/>
                <w:szCs w:val="24"/>
              </w:rPr>
              <w:t>, tímto oznamuji správci poplatku, že splňuji podmínku pro osvobození:</w:t>
            </w:r>
          </w:p>
          <w:p w14:paraId="3DFBA6AF" w14:textId="77777777" w:rsidR="00ED2334" w:rsidRPr="00CE4269" w:rsidRDefault="00ED2334" w:rsidP="00154B1B">
            <w:pPr>
              <w:spacing w:line="28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B1B" w:rsidRPr="00CE4269" w14:paraId="748CDCFF" w14:textId="77777777" w:rsidTr="00154B1B">
        <w:trPr>
          <w:trHeight w:val="461"/>
        </w:trPr>
        <w:tc>
          <w:tcPr>
            <w:tcW w:w="0" w:type="auto"/>
            <w:gridSpan w:val="3"/>
          </w:tcPr>
          <w:p w14:paraId="5F59011F" w14:textId="716B3D72" w:rsidR="00154B1B" w:rsidRPr="004C5C28" w:rsidRDefault="0040744D" w:rsidP="004C5C28">
            <w:pPr>
              <w:pStyle w:val="Odstavecseseznamem"/>
              <w:numPr>
                <w:ilvl w:val="0"/>
                <w:numId w:val="3"/>
              </w:numPr>
              <w:rPr>
                <w:bCs/>
              </w:rPr>
            </w:pPr>
            <w:r w:rsidRPr="004C5C28">
              <w:rPr>
                <w:bCs/>
              </w:rPr>
              <w:t>Od poplatku je osvobozena osoba, které poplatková povinnost vznikla z důvodu přihlášení v obci a která je:</w:t>
            </w:r>
          </w:p>
        </w:tc>
      </w:tr>
      <w:tr w:rsidR="0032401B" w:rsidRPr="00CE4269" w14:paraId="1B16CFCC" w14:textId="77777777" w:rsidTr="007C4EA4">
        <w:trPr>
          <w:trHeight w:val="4443"/>
        </w:trPr>
        <w:tc>
          <w:tcPr>
            <w:tcW w:w="0" w:type="auto"/>
            <w:gridSpan w:val="3"/>
          </w:tcPr>
          <w:p w14:paraId="69ECD795" w14:textId="77777777" w:rsidR="0032401B" w:rsidRPr="00CE4269" w:rsidRDefault="0032401B" w:rsidP="00A371A5">
            <w:pPr>
              <w:pStyle w:val="odstavec"/>
              <w:numPr>
                <w:ilvl w:val="1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lastRenderedPageBreak/>
              <w:t>poplatníkem poplatku za odkládání komunálního odpadu z nemovité věci v jiné obci a má v této jiné obci bydliště,</w:t>
            </w:r>
          </w:p>
          <w:p w14:paraId="3E176AFC" w14:textId="77777777" w:rsidR="0032401B" w:rsidRPr="00CE4269" w:rsidRDefault="0032401B" w:rsidP="002A7DE0">
            <w:pPr>
              <w:pStyle w:val="odstavec"/>
              <w:numPr>
                <w:ilvl w:val="1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umístěna do dětského domova pro děti do 3 let věku, školského zařízení pro výkon ústavní nebo ochranné výchovy nebo školského zařízení pro preventivně výchovnou péči na základě rozhodnutí soudu nebo smlouvy,</w:t>
            </w:r>
          </w:p>
          <w:p w14:paraId="2370290E" w14:textId="77777777" w:rsidR="0032401B" w:rsidRPr="00CE4269" w:rsidRDefault="0032401B" w:rsidP="003557BB">
            <w:pPr>
              <w:pStyle w:val="odstavec"/>
              <w:numPr>
                <w:ilvl w:val="1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umístěna do zařízení pro děti vyžadující okamžitou pomoc na základě rozhodnutí soudu, na žádost obecního úřadu obce s rozšířenou působností, zákonného zástupce dítěte nebo nezletilého,</w:t>
            </w:r>
          </w:p>
          <w:p w14:paraId="20E3B9F5" w14:textId="77777777" w:rsidR="0032401B" w:rsidRPr="00CE4269" w:rsidRDefault="0032401B" w:rsidP="001977C0">
            <w:pPr>
              <w:pStyle w:val="odstavec"/>
              <w:numPr>
                <w:ilvl w:val="1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umístěna v domově pro osoby se zdravotním postižením, domově pro seniory, domově se zvláštním režimem nebo v chráněném bydlení,</w:t>
            </w:r>
          </w:p>
          <w:p w14:paraId="04FA8D99" w14:textId="5B61A480" w:rsidR="0032401B" w:rsidRPr="00CE4269" w:rsidRDefault="0032401B" w:rsidP="00887F70">
            <w:pPr>
              <w:pStyle w:val="odstavec"/>
              <w:numPr>
                <w:ilvl w:val="1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nebo na základě zákona omezena na osobní svobodě s výjimkou osoby vykonávající trest domácího vězení.</w:t>
            </w:r>
          </w:p>
        </w:tc>
      </w:tr>
      <w:tr w:rsidR="00887F70" w:rsidRPr="00CE4269" w14:paraId="2E7CF774" w14:textId="77777777" w:rsidTr="00911150">
        <w:trPr>
          <w:trHeight w:val="733"/>
        </w:trPr>
        <w:tc>
          <w:tcPr>
            <w:tcW w:w="0" w:type="auto"/>
            <w:gridSpan w:val="3"/>
          </w:tcPr>
          <w:p w14:paraId="3A2B698C" w14:textId="6E4EBDC2" w:rsidR="00887F70" w:rsidRPr="00CE4269" w:rsidRDefault="00B502EB" w:rsidP="00B502EB">
            <w:pPr>
              <w:pStyle w:val="odstavec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Od poplatku se osvobozuje osoba, které poplatková povinnost vznikla z důvodu přihlášení v obci a která:</w:t>
            </w:r>
          </w:p>
        </w:tc>
      </w:tr>
      <w:tr w:rsidR="0032401B" w:rsidRPr="00CE4269" w14:paraId="6A20DEF4" w14:textId="77777777" w:rsidTr="0032401B">
        <w:trPr>
          <w:trHeight w:val="2851"/>
        </w:trPr>
        <w:tc>
          <w:tcPr>
            <w:tcW w:w="0" w:type="auto"/>
            <w:gridSpan w:val="3"/>
          </w:tcPr>
          <w:p w14:paraId="1AEB9121" w14:textId="77777777" w:rsidR="0032401B" w:rsidRPr="00CE4269" w:rsidRDefault="0032401B" w:rsidP="007F3733">
            <w:pPr>
              <w:pStyle w:val="odstavec"/>
              <w:numPr>
                <w:ilvl w:val="1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je držitelem průkazu ZTP a ZTP/P,</w:t>
            </w:r>
          </w:p>
          <w:p w14:paraId="5A2B6E56" w14:textId="77777777" w:rsidR="0032401B" w:rsidRPr="00CE4269" w:rsidRDefault="0032401B" w:rsidP="00183D55">
            <w:pPr>
              <w:pStyle w:val="odstavec"/>
              <w:numPr>
                <w:ilvl w:val="1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je dítětem do věku 1 roku,</w:t>
            </w:r>
          </w:p>
          <w:p w14:paraId="4F34C0CB" w14:textId="77777777" w:rsidR="0032401B" w:rsidRPr="00CE4269" w:rsidRDefault="0032401B" w:rsidP="00C747D3">
            <w:pPr>
              <w:pStyle w:val="odstavec"/>
              <w:numPr>
                <w:ilvl w:val="1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má místo přihlášení v sídle ohlašovny Obecního úřadu Hlubočec, Hlubočec č.p. 95, Hlubočec, a na území obce Hlubočec se v příslušném kalendářním roce nezdržuje,</w:t>
            </w:r>
          </w:p>
          <w:p w14:paraId="35D506A3" w14:textId="77777777" w:rsidR="0032401B" w:rsidRPr="00CE4269" w:rsidRDefault="0032401B" w:rsidP="005342DF">
            <w:pPr>
              <w:pStyle w:val="odstavec"/>
              <w:numPr>
                <w:ilvl w:val="1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se v příslušném kalendářním roce celoročně zdržuje mimo území České republiky,</w:t>
            </w:r>
          </w:p>
          <w:p w14:paraId="77FE1963" w14:textId="486C5B5A" w:rsidR="0032401B" w:rsidRPr="00CE4269" w:rsidRDefault="0032401B" w:rsidP="00684E98">
            <w:pPr>
              <w:pStyle w:val="odstavec"/>
              <w:numPr>
                <w:ilvl w:val="1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má místo přihlášení na adrese Hlubočec č.p. 64 nebo Hlubočec č.p. 100, z důvodu nedostupnosti svozové služby.</w:t>
            </w:r>
          </w:p>
        </w:tc>
      </w:tr>
      <w:tr w:rsidR="00684E98" w:rsidRPr="00CE4269" w14:paraId="47E565FC" w14:textId="77777777" w:rsidTr="007F3733">
        <w:trPr>
          <w:trHeight w:val="502"/>
        </w:trPr>
        <w:tc>
          <w:tcPr>
            <w:tcW w:w="0" w:type="auto"/>
            <w:gridSpan w:val="3"/>
          </w:tcPr>
          <w:p w14:paraId="606CC599" w14:textId="302FCF1D" w:rsidR="00684E98" w:rsidRPr="00CE4269" w:rsidRDefault="006951CC" w:rsidP="00684E98">
            <w:pPr>
              <w:pStyle w:val="odstavec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Od poplatku se osvobozuje osoba, které poplatková povinnost vznikla z důvodu vlastnictví nemovité věci zahrnující byt, rodinný dům nebo stavbu pro rodinnou rekreaci, ve které není přihlášená žádná fyzická osoba a která se nachází na území této obce, a která je vlastníkem nemovitosti na adrese Hlubočec č.p. 64 nebo Hlubočec č.p. 100, z důvodu nedostupnosti svozové služby.</w:t>
            </w:r>
          </w:p>
        </w:tc>
      </w:tr>
      <w:tr w:rsidR="00596849" w:rsidRPr="00CE4269" w14:paraId="5196705D" w14:textId="77777777" w:rsidTr="007F3733">
        <w:trPr>
          <w:trHeight w:val="502"/>
        </w:trPr>
        <w:tc>
          <w:tcPr>
            <w:tcW w:w="0" w:type="auto"/>
            <w:gridSpan w:val="3"/>
          </w:tcPr>
          <w:p w14:paraId="0D5A05A0" w14:textId="2F600154" w:rsidR="00596849" w:rsidRPr="00CE4269" w:rsidRDefault="00596849" w:rsidP="00596849">
            <w:pPr>
              <w:pStyle w:val="odstavec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 w:rsidRPr="00CE4269">
              <w:rPr>
                <w:bCs/>
                <w:sz w:val="24"/>
                <w:szCs w:val="24"/>
              </w:rPr>
              <w:t>V případě, že poplatník nesplní povinnost ohlásit údaj rozhodný pro osvobození ve lhůtách stanovených touto vyhláškou nebo zákonem, nárok na osvobození zaniká</w:t>
            </w:r>
            <w:bookmarkStart w:id="0" w:name="sdfootnote2anc"/>
            <w:r w:rsidRPr="00CE4269">
              <w:rPr>
                <w:bCs/>
                <w:sz w:val="24"/>
                <w:szCs w:val="24"/>
              </w:rPr>
              <w:fldChar w:fldCharType="begin"/>
            </w:r>
            <w:r w:rsidRPr="00CE4269">
              <w:rPr>
                <w:bCs/>
                <w:sz w:val="24"/>
                <w:szCs w:val="24"/>
              </w:rPr>
              <w:instrText>HYPERLINK "" \l "sdfootnote2sym"</w:instrText>
            </w:r>
            <w:r w:rsidRPr="00CE4269">
              <w:rPr>
                <w:bCs/>
                <w:sz w:val="24"/>
                <w:szCs w:val="24"/>
              </w:rPr>
            </w:r>
            <w:r w:rsidRPr="00CE4269">
              <w:rPr>
                <w:bCs/>
                <w:sz w:val="24"/>
                <w:szCs w:val="24"/>
              </w:rPr>
              <w:fldChar w:fldCharType="separate"/>
            </w:r>
            <w:r w:rsidRPr="00CE4269">
              <w:rPr>
                <w:rStyle w:val="Hypertextovodkaz"/>
                <w:bCs/>
                <w:sz w:val="24"/>
                <w:szCs w:val="24"/>
                <w:vertAlign w:val="superscript"/>
              </w:rPr>
              <w:t>2</w:t>
            </w:r>
            <w:r w:rsidRPr="00CE4269">
              <w:rPr>
                <w:bCs/>
                <w:sz w:val="24"/>
                <w:szCs w:val="24"/>
              </w:rPr>
              <w:fldChar w:fldCharType="end"/>
            </w:r>
            <w:bookmarkEnd w:id="0"/>
          </w:p>
        </w:tc>
      </w:tr>
      <w:tr w:rsidR="00026424" w:rsidRPr="00CE4269" w14:paraId="252B4DFD" w14:textId="77777777" w:rsidTr="007F3733">
        <w:trPr>
          <w:trHeight w:val="502"/>
        </w:trPr>
        <w:tc>
          <w:tcPr>
            <w:tcW w:w="0" w:type="auto"/>
            <w:gridSpan w:val="3"/>
          </w:tcPr>
          <w:p w14:paraId="746D6E3F" w14:textId="2F702313" w:rsidR="00026424" w:rsidRPr="00CE4269" w:rsidRDefault="00026424" w:rsidP="000264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/>
                <w:sz w:val="24"/>
                <w:szCs w:val="24"/>
              </w:rPr>
              <w:t>OZNÁMENÍ DOKLÁDÁM PÍSEMNOSTÍ, KTERÁ PROKAZUJE VÝŠE OZNAČENÝ NÁROK NA OSVOBOZENÍ NA MÍSTNÍM POPLATKU.</w:t>
            </w:r>
          </w:p>
        </w:tc>
      </w:tr>
    </w:tbl>
    <w:p w14:paraId="7E9EBE0C" w14:textId="78D7C763" w:rsidR="00D0673C" w:rsidRPr="00CE4269" w:rsidRDefault="00D0673C" w:rsidP="00D0673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016760" w:rsidRPr="00CE4269" w14:paraId="41ED66A6" w14:textId="77777777" w:rsidTr="00807CC6">
        <w:trPr>
          <w:trHeight w:val="446"/>
        </w:trPr>
        <w:tc>
          <w:tcPr>
            <w:tcW w:w="9639" w:type="dxa"/>
            <w:gridSpan w:val="2"/>
            <w:vAlign w:val="bottom"/>
          </w:tcPr>
          <w:p w14:paraId="701A7452" w14:textId="79044460" w:rsidR="00016760" w:rsidRPr="00CE4269" w:rsidRDefault="00016760" w:rsidP="00BB39A1">
            <w:pPr>
              <w:spacing w:after="120"/>
              <w:ind w:right="20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Prohlašuji, že všechny mnou uvedené údaje jsou pravdivé</w:t>
            </w:r>
          </w:p>
        </w:tc>
      </w:tr>
      <w:tr w:rsidR="00D0673C" w:rsidRPr="00CE4269" w14:paraId="46CF2205" w14:textId="77777777" w:rsidTr="00D80BA6">
        <w:trPr>
          <w:trHeight w:val="446"/>
        </w:trPr>
        <w:tc>
          <w:tcPr>
            <w:tcW w:w="4962" w:type="dxa"/>
            <w:vAlign w:val="bottom"/>
          </w:tcPr>
          <w:p w14:paraId="2D85693D" w14:textId="5AA36714" w:rsidR="00D0673C" w:rsidRPr="00CE4269" w:rsidRDefault="00D0673C" w:rsidP="00D80B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 …………………… dne </w:t>
            </w:r>
            <w:r w:rsidR="00A93E36"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……………………..</w:t>
            </w:r>
          </w:p>
        </w:tc>
        <w:tc>
          <w:tcPr>
            <w:tcW w:w="4677" w:type="dxa"/>
          </w:tcPr>
          <w:p w14:paraId="729E779D" w14:textId="79E7AAA6" w:rsidR="00D0673C" w:rsidRPr="00CE4269" w:rsidRDefault="00D0673C" w:rsidP="00D80BA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23144F" w14:textId="6871933C" w:rsidR="00A93E36" w:rsidRPr="00CE4269" w:rsidRDefault="00CE4269" w:rsidP="00D80BA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4269">
              <w:rPr>
                <w:rFonts w:ascii="Times New Roman" w:hAnsi="Times New Roman" w:cs="Times New Roman"/>
                <w:bCs/>
                <w:sz w:val="24"/>
                <w:szCs w:val="24"/>
              </w:rPr>
              <w:t>podpis oznamovatele (poplatníka, příp. zákonného zástupce, opatrovníka)</w:t>
            </w:r>
          </w:p>
        </w:tc>
      </w:tr>
    </w:tbl>
    <w:p w14:paraId="6719181A" w14:textId="77777777" w:rsidR="004E6DD1" w:rsidRPr="00E84E94" w:rsidRDefault="004E6DD1" w:rsidP="0032401B">
      <w:pPr>
        <w:rPr>
          <w:rFonts w:ascii="Times New Roman" w:hAnsi="Times New Roman" w:cs="Times New Roman"/>
          <w:sz w:val="24"/>
          <w:szCs w:val="24"/>
        </w:rPr>
      </w:pPr>
    </w:p>
    <w:sectPr w:rsidR="004E6DD1" w:rsidRPr="00E84E94" w:rsidSect="00D0673C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F376D"/>
    <w:multiLevelType w:val="hybridMultilevel"/>
    <w:tmpl w:val="210AFD70"/>
    <w:lvl w:ilvl="0" w:tplc="C016BE8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E159C"/>
    <w:multiLevelType w:val="hybridMultilevel"/>
    <w:tmpl w:val="167E5E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BF2D15"/>
    <w:multiLevelType w:val="multilevel"/>
    <w:tmpl w:val="7EE0F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8901730">
    <w:abstractNumId w:val="0"/>
  </w:num>
  <w:num w:numId="2" w16cid:durableId="961959780">
    <w:abstractNumId w:val="1"/>
  </w:num>
  <w:num w:numId="3" w16cid:durableId="1757824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7E"/>
    <w:rsid w:val="00006223"/>
    <w:rsid w:val="00016760"/>
    <w:rsid w:val="00026424"/>
    <w:rsid w:val="000D103B"/>
    <w:rsid w:val="00106D56"/>
    <w:rsid w:val="00111ECF"/>
    <w:rsid w:val="00154B1B"/>
    <w:rsid w:val="00180D8F"/>
    <w:rsid w:val="00183D55"/>
    <w:rsid w:val="00187EF1"/>
    <w:rsid w:val="00192AC5"/>
    <w:rsid w:val="001977C0"/>
    <w:rsid w:val="001D1469"/>
    <w:rsid w:val="00204A4F"/>
    <w:rsid w:val="00222515"/>
    <w:rsid w:val="00255172"/>
    <w:rsid w:val="002A7DE0"/>
    <w:rsid w:val="002B5CAA"/>
    <w:rsid w:val="0032401B"/>
    <w:rsid w:val="003557BB"/>
    <w:rsid w:val="003C3971"/>
    <w:rsid w:val="00400505"/>
    <w:rsid w:val="0040744D"/>
    <w:rsid w:val="00415FEA"/>
    <w:rsid w:val="00425D16"/>
    <w:rsid w:val="00466587"/>
    <w:rsid w:val="0046670D"/>
    <w:rsid w:val="004C5C28"/>
    <w:rsid w:val="004E6DD1"/>
    <w:rsid w:val="00516744"/>
    <w:rsid w:val="00524407"/>
    <w:rsid w:val="005342DF"/>
    <w:rsid w:val="0059283D"/>
    <w:rsid w:val="00596849"/>
    <w:rsid w:val="005D6375"/>
    <w:rsid w:val="005E51E5"/>
    <w:rsid w:val="00684E98"/>
    <w:rsid w:val="006951CC"/>
    <w:rsid w:val="006965FF"/>
    <w:rsid w:val="0076271B"/>
    <w:rsid w:val="007B724B"/>
    <w:rsid w:val="007F3733"/>
    <w:rsid w:val="008321C2"/>
    <w:rsid w:val="0087768E"/>
    <w:rsid w:val="00887F70"/>
    <w:rsid w:val="008D0536"/>
    <w:rsid w:val="008E2C49"/>
    <w:rsid w:val="00911150"/>
    <w:rsid w:val="009709E7"/>
    <w:rsid w:val="009C735A"/>
    <w:rsid w:val="009D5084"/>
    <w:rsid w:val="009F2A17"/>
    <w:rsid w:val="00A014D5"/>
    <w:rsid w:val="00A371A5"/>
    <w:rsid w:val="00A93E36"/>
    <w:rsid w:val="00AF0755"/>
    <w:rsid w:val="00AF0A70"/>
    <w:rsid w:val="00B502EB"/>
    <w:rsid w:val="00BB39A1"/>
    <w:rsid w:val="00BE537E"/>
    <w:rsid w:val="00C73E25"/>
    <w:rsid w:val="00C747D3"/>
    <w:rsid w:val="00CD7068"/>
    <w:rsid w:val="00CE4269"/>
    <w:rsid w:val="00D0673C"/>
    <w:rsid w:val="00D80BA6"/>
    <w:rsid w:val="00DA768E"/>
    <w:rsid w:val="00DB558B"/>
    <w:rsid w:val="00DC5F70"/>
    <w:rsid w:val="00E3654B"/>
    <w:rsid w:val="00E84E94"/>
    <w:rsid w:val="00ED2334"/>
    <w:rsid w:val="00FA4B62"/>
    <w:rsid w:val="00FB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752EF"/>
  <w15:chartTrackingRefBased/>
  <w15:docId w15:val="{A4450665-3228-49D6-B02A-2B5E8AF65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673C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D067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0673C"/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D067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067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0673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0673C"/>
    <w:rPr>
      <w:kern w:val="0"/>
      <w:sz w:val="20"/>
      <w:szCs w:val="20"/>
      <w14:ligatures w14:val="none"/>
    </w:rPr>
  </w:style>
  <w:style w:type="paragraph" w:customStyle="1" w:styleId="odstavec">
    <w:name w:val="odstavec"/>
    <w:basedOn w:val="Normln"/>
    <w:rsid w:val="00911150"/>
    <w:pPr>
      <w:spacing w:before="100" w:beforeAutospacing="1" w:after="119"/>
      <w:jc w:val="both"/>
    </w:pPr>
    <w:rPr>
      <w:rFonts w:ascii="Times New Roman" w:eastAsia="Times New Roman" w:hAnsi="Times New Roman" w:cs="Times New Roman"/>
      <w:lang w:eastAsia="cs-CZ"/>
    </w:rPr>
  </w:style>
  <w:style w:type="character" w:styleId="Hypertextovodkaz">
    <w:name w:val="Hyperlink"/>
    <w:uiPriority w:val="99"/>
    <w:semiHidden/>
    <w:unhideWhenUsed/>
    <w:rsid w:val="0059684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434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Obec Hlubočec</cp:lastModifiedBy>
  <cp:revision>31</cp:revision>
  <cp:lastPrinted>2025-02-17T10:34:00Z</cp:lastPrinted>
  <dcterms:created xsi:type="dcterms:W3CDTF">2025-02-23T15:17:00Z</dcterms:created>
  <dcterms:modified xsi:type="dcterms:W3CDTF">2025-03-28T06:29:00Z</dcterms:modified>
</cp:coreProperties>
</file>